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E22B6B" w:rsidP="00C05D9A" w14:paraId="45E33949" w14:textId="77777777">
      <w:pPr>
        <w:pStyle w:val="Title"/>
        <w:spacing w:before="0"/>
        <w:jc w:val="left"/>
        <w:rPr>
          <w:b w:val="0"/>
          <w:sz w:val="22"/>
          <w:szCs w:val="22"/>
        </w:rPr>
      </w:pPr>
    </w:p>
    <w:p w:rsidR="00BA7333" w:rsidRPr="00317694" w:rsidP="003F2FF3" w14:paraId="2EC97534" w14:textId="77777777">
      <w:pPr>
        <w:pStyle w:val="Title"/>
        <w:rPr>
          <w:b w:val="0"/>
          <w:sz w:val="22"/>
          <w:szCs w:val="22"/>
        </w:rPr>
      </w:pPr>
    </w:p>
    <w:p w:rsidR="00E22B6B" w:rsidRPr="00317694" w:rsidP="00E22B6B" w14:paraId="4814CC51" w14:textId="77777777">
      <w:pPr>
        <w:pStyle w:val="Title"/>
        <w:rPr>
          <w:b w:val="0"/>
          <w:sz w:val="22"/>
          <w:szCs w:val="22"/>
        </w:rPr>
      </w:pPr>
      <w:r w:rsidRPr="00317694">
        <w:rPr>
          <w:b w:val="0"/>
          <w:sz w:val="22"/>
          <w:szCs w:val="22"/>
        </w:rPr>
        <w:t>TRAFİK GÜVENLİĞİ DERS PLANI</w:t>
      </w:r>
    </w:p>
    <w:p w:rsidR="00E22B6B" w:rsidRPr="00317694" w:rsidP="00E22B6B" w14:paraId="0DACEBEB" w14:textId="77777777">
      <w:pPr>
        <w:jc w:val="center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>22</w:t>
      </w:r>
      <w:r w:rsidRPr="00317694">
        <w:rPr>
          <w:b/>
          <w:color w:val="FF0000"/>
          <w:sz w:val="22"/>
          <w:szCs w:val="22"/>
        </w:rPr>
        <w:t>.</w:t>
      </w:r>
      <w:r>
        <w:rPr>
          <w:b/>
          <w:color w:val="FF0000"/>
          <w:sz w:val="22"/>
          <w:szCs w:val="22"/>
        </w:rPr>
        <w:t xml:space="preserve"> </w:t>
      </w:r>
      <w:r w:rsidRPr="00317694">
        <w:rPr>
          <w:b/>
          <w:color w:val="FF0000"/>
          <w:sz w:val="22"/>
          <w:szCs w:val="22"/>
        </w:rPr>
        <w:t>HAFTA</w:t>
      </w:r>
    </w:p>
    <w:p w:rsidR="00E22B6B" w:rsidP="00E22B6B" w14:paraId="204DA9CE" w14:textId="77777777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01-05 MART</w:t>
      </w:r>
      <w:r>
        <w:rPr>
          <w:bCs/>
          <w:sz w:val="22"/>
          <w:szCs w:val="22"/>
        </w:rPr>
        <w:t xml:space="preserve"> </w:t>
      </w:r>
      <w:r w:rsidR="00D35971">
        <w:rPr>
          <w:bCs/>
          <w:sz w:val="22"/>
          <w:szCs w:val="22"/>
        </w:rPr>
        <w:t>2027</w:t>
      </w:r>
    </w:p>
    <w:p w:rsidR="00BA7333" w:rsidRPr="00317694" w:rsidP="003F2FF3" w14:paraId="15CA1F57" w14:textId="77777777">
      <w:pPr>
        <w:jc w:val="center"/>
        <w:rPr>
          <w:sz w:val="22"/>
          <w:szCs w:val="22"/>
        </w:rPr>
      </w:pPr>
    </w:p>
    <w:p w:rsidR="003F2FF3" w:rsidRPr="00317694" w:rsidP="003F2FF3" w14:paraId="7A5E76B2" w14:textId="77777777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242"/>
        <w:gridCol w:w="6875"/>
      </w:tblGrid>
      <w:tr w:rsidTr="00BD28BE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hideMark/>
          </w:tcPr>
          <w:p w:rsidR="003F2FF3" w:rsidRPr="00317694" w:rsidP="00BD28BE" w14:paraId="59B16172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bCs/>
                <w:sz w:val="22"/>
                <w:szCs w:val="22"/>
                <w:lang w:eastAsia="en-US"/>
              </w:rPr>
              <w:t>Süre:</w:t>
            </w:r>
            <w:r w:rsidRPr="00317694">
              <w:rPr>
                <w:sz w:val="22"/>
                <w:szCs w:val="22"/>
                <w:lang w:eastAsia="en-US"/>
              </w:rPr>
              <w:t xml:space="preserve">  40 dakika</w:t>
            </w:r>
          </w:p>
        </w:tc>
      </w:tr>
      <w:tr w:rsidTr="00BD28BE">
        <w:tblPrEx>
          <w:tblW w:w="0" w:type="auto"/>
          <w:tblLayout w:type="fixed"/>
          <w:tblLook w:val="04A0"/>
        </w:tblPrEx>
        <w:trPr>
          <w:cantSplit/>
          <w:trHeight w:val="325"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F2FF3" w:rsidRPr="00317694" w:rsidP="00BD28BE" w14:paraId="452CCE5B" w14:textId="77777777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color w:val="000000"/>
                <w:sz w:val="22"/>
                <w:szCs w:val="22"/>
                <w:lang w:eastAsia="en-US"/>
              </w:rPr>
              <w:t xml:space="preserve">DERS 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F2FF3" w:rsidRPr="00317694" w:rsidP="00BD28BE" w14:paraId="6D053AB0" w14:textId="77777777">
            <w:pPr>
              <w:tabs>
                <w:tab w:val="left" w:pos="284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TRAFİK GÜVENLİĞİ</w:t>
            </w:r>
          </w:p>
        </w:tc>
      </w:tr>
      <w:tr w:rsidTr="00BD28BE">
        <w:tblPrEx>
          <w:tblW w:w="0" w:type="auto"/>
          <w:tblLayout w:type="fixed"/>
          <w:tblLook w:val="04A0"/>
        </w:tblPrEx>
        <w:trPr>
          <w:cantSplit/>
          <w:trHeight w:val="225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F2FF3" w:rsidRPr="00317694" w:rsidP="00BD28BE" w14:paraId="5784C785" w14:textId="77777777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color w:val="000000"/>
                <w:sz w:val="22"/>
                <w:szCs w:val="22"/>
                <w:lang w:eastAsia="en-US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F2FF3" w:rsidRPr="00317694" w:rsidP="00BD28BE" w14:paraId="0BC8564B" w14:textId="77777777">
            <w:pPr>
              <w:tabs>
                <w:tab w:val="left" w:pos="284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4</w:t>
            </w:r>
          </w:p>
        </w:tc>
      </w:tr>
      <w:tr w:rsidTr="00BD28BE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F2FF3" w:rsidRPr="00317694" w:rsidP="00BD28BE" w14:paraId="53AA5D53" w14:textId="77777777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ÜNİTE ADI         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F2FF3" w:rsidRPr="00317694" w:rsidP="00BD28BE" w14:paraId="40174E1D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1.ÜNİTE</w:t>
            </w:r>
          </w:p>
        </w:tc>
      </w:tr>
      <w:tr w:rsidTr="00BD28BE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3242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3F2FF3" w:rsidRPr="00317694" w:rsidP="00BD28BE" w14:paraId="57C7C36F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ÖĞRENME ALANI</w:t>
            </w:r>
          </w:p>
        </w:tc>
        <w:tc>
          <w:tcPr>
            <w:tcW w:w="6875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3F2FF3" w:rsidRPr="00317694" w:rsidP="00BD28BE" w14:paraId="1BD2849A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TRAFİKTE GÜVENLİK</w:t>
            </w:r>
          </w:p>
        </w:tc>
      </w:tr>
    </w:tbl>
    <w:p w:rsidR="003F2FF3" w:rsidRPr="00317694" w:rsidP="003F2FF3" w14:paraId="2FE9C5EE" w14:textId="77777777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246"/>
        <w:gridCol w:w="6879"/>
      </w:tblGrid>
      <w:tr w:rsidTr="00BD28BE">
        <w:tblPrEx>
          <w:tblW w:w="0" w:type="auto"/>
          <w:tblLayout w:type="fixed"/>
          <w:tblLook w:val="04A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FF3" w:rsidRPr="00317694" w:rsidP="003F2FF3" w14:paraId="60C050D0" w14:textId="77777777">
            <w:pPr>
              <w:pStyle w:val="Heading1"/>
              <w:spacing w:line="276" w:lineRule="auto"/>
              <w:jc w:val="left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FF3" w:rsidRPr="00317694" w:rsidP="003F2FF3" w14:paraId="1E2B4302" w14:textId="77777777">
            <w:pPr>
              <w:spacing w:line="240" w:lineRule="exact"/>
              <w:rPr>
                <w:sz w:val="22"/>
                <w:szCs w:val="22"/>
              </w:rPr>
            </w:pPr>
            <w:r w:rsidRPr="00317694">
              <w:rPr>
                <w:sz w:val="22"/>
                <w:szCs w:val="22"/>
              </w:rPr>
              <w:t>TG.4.1.13. Trafikte karşılaşabileceği tehlikelere karşı alınması gereken önlemleri nedenleriyle açıklar.</w:t>
            </w:r>
          </w:p>
        </w:tc>
      </w:tr>
      <w:tr w:rsidTr="00BD28BE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F2FF3" w:rsidRPr="00317694" w:rsidP="00BD28BE" w14:paraId="5055EC8B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F2FF3" w:rsidRPr="00317694" w:rsidP="00BD28BE" w14:paraId="3D443B77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 Anlatım, soru cevap, rol yapma, beyin fırtınası, görsel okuma</w:t>
            </w:r>
          </w:p>
        </w:tc>
      </w:tr>
      <w:tr w:rsidTr="00BD28BE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F2FF3" w:rsidRPr="00317694" w:rsidP="00BD28BE" w14:paraId="18B747C1" w14:textId="7777777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F2FF3" w:rsidRPr="00317694" w:rsidP="00BD28BE" w14:paraId="49183816" w14:textId="77777777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317694">
              <w:rPr>
                <w:color w:val="000000"/>
                <w:sz w:val="22"/>
                <w:szCs w:val="22"/>
                <w:lang w:eastAsia="en-US"/>
              </w:rPr>
              <w:t xml:space="preserve">Ders kitabı, bilgisayar, projeksiyon, </w:t>
            </w:r>
          </w:p>
        </w:tc>
      </w:tr>
      <w:tr w:rsidTr="00BD28BE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2FF3" w:rsidRPr="00317694" w:rsidP="00BD28BE" w14:paraId="7B75282D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DERS ALANI                   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F2FF3" w:rsidRPr="00317694" w:rsidP="00BD28BE" w14:paraId="42CCFEB6" w14:textId="777777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Sınıf</w:t>
            </w:r>
          </w:p>
        </w:tc>
      </w:tr>
      <w:tr w:rsidTr="00BD28BE">
        <w:tblPrEx>
          <w:tblW w:w="0" w:type="auto"/>
          <w:tblLayout w:type="fixed"/>
          <w:tblLook w:val="04A0"/>
        </w:tblPrEx>
        <w:trPr>
          <w:cantSplit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2FF3" w:rsidRPr="00317694" w:rsidP="00BD28BE" w14:paraId="665D2408" w14:textId="7777777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ÖĞRENME-ÖĞRETME SÜRECİ</w:t>
            </w:r>
          </w:p>
        </w:tc>
      </w:tr>
      <w:tr w:rsidTr="00BD28BE">
        <w:tblPrEx>
          <w:tblW w:w="0" w:type="auto"/>
          <w:tblLayout w:type="fixed"/>
          <w:tblLook w:val="04A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F2FF3" w:rsidRPr="00317694" w:rsidP="00BD28BE" w14:paraId="4C32C7DF" w14:textId="77777777">
            <w:pPr>
              <w:pStyle w:val="Heading3"/>
              <w:spacing w:line="276" w:lineRule="auto"/>
              <w:rPr>
                <w:b w:val="0"/>
                <w:bCs/>
                <w:sz w:val="22"/>
                <w:szCs w:val="22"/>
                <w:lang w:eastAsia="en-US"/>
              </w:rPr>
            </w:pPr>
            <w:r w:rsidRPr="00317694">
              <w:rPr>
                <w:b w:val="0"/>
                <w:bCs/>
                <w:sz w:val="22"/>
                <w:szCs w:val="22"/>
                <w:lang w:eastAsia="en-US"/>
              </w:rPr>
              <w:t>KONU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F2FF3" w:rsidRPr="00317694" w:rsidP="00BD28BE" w14:paraId="17229DA6" w14:textId="77777777">
            <w:pPr>
              <w:spacing w:line="240" w:lineRule="exact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Tehlikeler ve Önlemler</w:t>
            </w:r>
          </w:p>
        </w:tc>
      </w:tr>
      <w:tr w:rsidTr="00BD28BE">
        <w:tblPrEx>
          <w:tblW w:w="0" w:type="auto"/>
          <w:tblLayout w:type="fixed"/>
          <w:tblLook w:val="04A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3F2FF3" w:rsidRPr="00317694" w:rsidP="00BD28BE" w14:paraId="1D9E370B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“Motorlu taşıtlarla yolculuk yaparken uyduğunuz kurallar nelerdir?” Diye sorularak öğrencilerin ön bilgileri harekete geçirilir. Bu kuralların can güvenliğine etkisi sınıfta tartışılır.</w:t>
            </w:r>
          </w:p>
          <w:p w:rsidR="003F2FF3" w:rsidRPr="00317694" w:rsidP="00BD28BE" w14:paraId="78D7656E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Emniyet kemeri kullanmanın  önemi  vurgulanarak  trafik  kazalarını  önleyici  tedbirler  üzerinde durulur. Okul servislerinde ön koltukta yolculuk etmenin, camdan sarkmanın ve emniyet kemeri kullanmamanın tehlikelerinden bahsedilir.</w:t>
            </w:r>
          </w:p>
          <w:p w:rsidR="003F2FF3" w:rsidRPr="00317694" w:rsidP="003F2FF3" w14:paraId="527CAC92" w14:textId="77777777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Öğrencilerin ders kitabı 47. Sayfada verilen resimlerle durumları eşleştirmesi istenir. Öğrencilerden 48. sayfada bulunan resimlerde araç sürücülerinin kazadan farklı şekilde etkilenme nedenini açıklamaları beklenir.</w:t>
            </w:r>
          </w:p>
          <w:p w:rsidR="003F2FF3" w:rsidRPr="00317694" w:rsidP="00BD28BE" w14:paraId="35EEA91F" w14:textId="77777777">
            <w:pPr>
              <w:rPr>
                <w:sz w:val="22"/>
                <w:szCs w:val="22"/>
                <w:lang w:eastAsia="en-US"/>
              </w:rPr>
            </w:pPr>
          </w:p>
          <w:p w:rsidR="003F2FF3" w:rsidRPr="00317694" w:rsidP="00BD28BE" w14:paraId="3AC21160" w14:textId="77777777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Trafik kazalarına yol açan nedenler (uykusuz ve alkollü araç kullanma, dikkatsizlik, aşırı hız, aydınlatmanın yetersizliği, değişik hava koşullarının fark edilmeyi güçleştirmesi vb.) de açıklanır </w:t>
            </w:r>
          </w:p>
          <w:p w:rsidR="003F2FF3" w:rsidRPr="00317694" w:rsidP="00BD28BE" w14:paraId="6671462F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Tr="00BD28BE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2FF3" w:rsidRPr="00317694" w:rsidP="00BD28BE" w14:paraId="38333782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Bireysel Öğrenme Etkinlikleri</w:t>
            </w:r>
          </w:p>
          <w:p w:rsidR="003F2FF3" w:rsidRPr="00317694" w:rsidP="00BD28BE" w14:paraId="38A23AD9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2FF3" w:rsidRPr="00317694" w:rsidP="00BD28BE" w14:paraId="09A8D735" w14:textId="77777777">
            <w:pPr>
              <w:pStyle w:val="msobodytextindent"/>
              <w:spacing w:line="276" w:lineRule="auto"/>
              <w:ind w:left="0" w:firstLine="0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Okuma, anlatım, uygulama, analiz etme, yorumlama,</w:t>
            </w:r>
          </w:p>
          <w:p w:rsidR="003F2FF3" w:rsidRPr="00317694" w:rsidP="00BD28BE" w14:paraId="67F7BC8C" w14:textId="77777777">
            <w:pPr>
              <w:pStyle w:val="msobodytextindent"/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Çocuk güvenlik koltuklarının farklı boylarda olmasının sebebini araştırınız</w:t>
            </w:r>
          </w:p>
        </w:tc>
      </w:tr>
      <w:tr w:rsidTr="00BD28BE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F2FF3" w:rsidRPr="00317694" w:rsidP="00BD28BE" w14:paraId="78FAA646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Grupla Öğrenme Etkinlikleri</w:t>
            </w:r>
          </w:p>
          <w:p w:rsidR="003F2FF3" w:rsidRPr="00317694" w:rsidP="00BD28BE" w14:paraId="1140CBDF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3F2FF3" w:rsidRPr="00317694" w:rsidP="00BD28BE" w14:paraId="56600E88" w14:textId="77777777">
            <w:pPr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Emniyet kemeri ve çocuk güvenlik koltuğu kullanmanın amacını açıklayınız</w:t>
            </w:r>
          </w:p>
        </w:tc>
      </w:tr>
      <w:tr w:rsidTr="00BD28BE">
        <w:tblPrEx>
          <w:tblW w:w="0" w:type="auto"/>
          <w:tblLayout w:type="fixed"/>
          <w:tblLook w:val="04A0"/>
        </w:tblPrEx>
        <w:tc>
          <w:tcPr>
            <w:tcW w:w="3246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3F2FF3" w:rsidRPr="00317694" w:rsidP="00BD28BE" w14:paraId="02BAE0C6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Özet</w:t>
            </w:r>
          </w:p>
        </w:tc>
        <w:tc>
          <w:tcPr>
            <w:tcW w:w="68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3F2FF3" w:rsidRPr="00317694" w:rsidP="00BD28BE" w14:paraId="5C799FFB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Emniyet kemeri kullanarak oluşabilecek kazları önleyebiliriz.</w:t>
            </w:r>
          </w:p>
        </w:tc>
      </w:tr>
    </w:tbl>
    <w:p w:rsidR="003F2FF3" w:rsidRPr="00317694" w:rsidP="003F2FF3" w14:paraId="34BA8764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5253"/>
        <w:gridCol w:w="4915"/>
      </w:tblGrid>
      <w:tr w:rsidTr="00BD28BE">
        <w:tblPrEx>
          <w:tblW w:w="0" w:type="auto"/>
          <w:tblLayout w:type="fixed"/>
          <w:tblLook w:val="04A0"/>
        </w:tblPrEx>
        <w:trPr>
          <w:trHeight w:val="1606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hideMark/>
          </w:tcPr>
          <w:p w:rsidR="003F2FF3" w:rsidRPr="00317694" w:rsidP="00BD28BE" w14:paraId="23B9C675" w14:textId="77777777">
            <w:pPr>
              <w:pStyle w:val="Heading1"/>
              <w:spacing w:line="276" w:lineRule="auto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Ölçme-Değerlendirme:</w:t>
            </w:r>
          </w:p>
          <w:p w:rsidR="003F2FF3" w:rsidRPr="00317694" w:rsidP="00BD28BE" w14:paraId="5C25A5F7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Bireysel öğrenme etkinliklerine yönelik Ölçme-Değerlendirme </w:t>
            </w:r>
          </w:p>
          <w:p w:rsidR="003F2FF3" w:rsidRPr="00317694" w:rsidP="00BD28BE" w14:paraId="0FEBC7D6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Grupla öğrenme etkinliklerine yönelik Ölçme-Değerlendirme</w:t>
            </w:r>
          </w:p>
          <w:p w:rsidR="003F2FF3" w:rsidRPr="00317694" w:rsidP="00BD28BE" w14:paraId="380B7F45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3F2FF3" w:rsidRPr="00317694" w:rsidP="00BD28BE" w14:paraId="5E7A6D70" w14:textId="77777777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Bireysel değerlendirme:</w:t>
            </w:r>
          </w:p>
          <w:p w:rsidR="000E081B" w:rsidRPr="00317694" w:rsidP="00BD28BE" w14:paraId="48C47FC3" w14:textId="77777777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1</w:t>
            </w:r>
            <w:r w:rsidRPr="00317694">
              <w:rPr>
                <w:sz w:val="22"/>
                <w:szCs w:val="22"/>
                <w:lang w:eastAsia="en-US"/>
              </w:rPr>
              <w:t xml:space="preserve"> Trafik kazasına sebep olmamak için neler yapılmalıdır? </w:t>
            </w:r>
          </w:p>
          <w:p w:rsidR="003F2FF3" w:rsidRPr="00317694" w:rsidP="00BD28BE" w14:paraId="04737D4B" w14:textId="77777777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 Grup değerlendirme:</w:t>
            </w:r>
          </w:p>
          <w:p w:rsidR="003F2FF3" w:rsidRPr="00317694" w:rsidP="00BD28BE" w14:paraId="6106C020" w14:textId="77777777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1.Öğrenciler etkinliklere etkin katılıyor mu?</w:t>
            </w:r>
          </w:p>
          <w:p w:rsidR="003F2FF3" w:rsidRPr="00317694" w:rsidP="00BD28BE" w14:paraId="44C80481" w14:textId="77777777">
            <w:pPr>
              <w:tabs>
                <w:tab w:val="left" w:pos="224"/>
                <w:tab w:val="left" w:pos="366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2.Duygu ve düşüncelerini rahatça ifade edebiliyor mu?</w:t>
            </w:r>
          </w:p>
        </w:tc>
      </w:tr>
      <w:tr w:rsidTr="00BD28BE">
        <w:tblPrEx>
          <w:tblW w:w="0" w:type="auto"/>
          <w:tblLayout w:type="fixed"/>
          <w:tblLook w:val="04A0"/>
        </w:tblPrEx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hideMark/>
          </w:tcPr>
          <w:p w:rsidR="003F2FF3" w:rsidRPr="00317694" w:rsidP="00BD28BE" w14:paraId="09571717" w14:textId="77777777">
            <w:pPr>
              <w:pStyle w:val="Heading2"/>
              <w:spacing w:line="240" w:lineRule="auto"/>
              <w:rPr>
                <w:b w:val="0"/>
                <w:sz w:val="22"/>
                <w:szCs w:val="22"/>
                <w:lang w:eastAsia="en-US"/>
              </w:rPr>
            </w:pPr>
            <w:r w:rsidRPr="00317694">
              <w:rPr>
                <w:b w:val="0"/>
                <w:sz w:val="22"/>
                <w:szCs w:val="22"/>
                <w:lang w:eastAsia="en-US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hideMark/>
          </w:tcPr>
          <w:p w:rsidR="003F2FF3" w:rsidRPr="00317694" w:rsidP="00BD28BE" w14:paraId="7C9C130B" w14:textId="77777777">
            <w:pPr>
              <w:spacing w:line="276" w:lineRule="auto"/>
              <w:jc w:val="both"/>
              <w:rPr>
                <w:bCs/>
                <w:sz w:val="22"/>
                <w:szCs w:val="22"/>
                <w:lang w:eastAsia="en-US"/>
              </w:rPr>
            </w:pPr>
            <w:r w:rsidRPr="00317694">
              <w:rPr>
                <w:bCs/>
                <w:sz w:val="22"/>
                <w:szCs w:val="22"/>
                <w:lang w:eastAsia="en-US"/>
              </w:rPr>
              <w:t xml:space="preserve"> </w:t>
            </w:r>
          </w:p>
        </w:tc>
      </w:tr>
    </w:tbl>
    <w:p w:rsidR="003F2FF3" w:rsidRPr="00317694" w:rsidP="003F2FF3" w14:paraId="0A60E7E7" w14:textId="7777777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576"/>
        <w:gridCol w:w="7625"/>
      </w:tblGrid>
      <w:tr w:rsidTr="00BD28BE">
        <w:tblPrEx>
          <w:tblW w:w="0" w:type="auto"/>
          <w:tblLayout w:type="fixed"/>
          <w:tblLook w:val="04A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3F2FF3" w:rsidRPr="00317694" w:rsidP="00BD28BE" w14:paraId="5B1B62B0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 xml:space="preserve">Planın Uygulanmasına </w:t>
            </w:r>
          </w:p>
          <w:p w:rsidR="003F2FF3" w:rsidRPr="00317694" w:rsidP="00BD28BE" w14:paraId="0DF456B1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17694">
              <w:rPr>
                <w:sz w:val="22"/>
                <w:szCs w:val="22"/>
                <w:lang w:eastAsia="en-US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F2FF3" w:rsidRPr="00317694" w:rsidP="00BD28BE" w14:paraId="614C9C0B" w14:textId="77777777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3F2FF3" w:rsidRPr="00317694" w:rsidP="003F2FF3" w14:paraId="02086325" w14:textId="77777777">
      <w:pPr>
        <w:pStyle w:val="Title"/>
        <w:jc w:val="left"/>
        <w:rPr>
          <w:b w:val="0"/>
          <w:sz w:val="22"/>
          <w:szCs w:val="22"/>
        </w:rPr>
      </w:pPr>
    </w:p>
    <w:p w:rsidR="003F2FF3" w:rsidRPr="00317694" w:rsidP="003F2FF3" w14:paraId="7E57309C" w14:textId="77777777">
      <w:pPr>
        <w:pStyle w:val="Title"/>
        <w:jc w:val="left"/>
        <w:rPr>
          <w:b w:val="0"/>
          <w:sz w:val="22"/>
          <w:szCs w:val="22"/>
        </w:rPr>
      </w:pPr>
    </w:p>
    <w:p w:rsidR="003F2FF3" w:rsidRPr="00317694" w:rsidP="003F2FF3" w14:paraId="651E91FE" w14:textId="77777777">
      <w:pPr>
        <w:pStyle w:val="Title"/>
        <w:jc w:val="left"/>
        <w:rPr>
          <w:b w:val="0"/>
          <w:sz w:val="22"/>
          <w:szCs w:val="22"/>
        </w:rPr>
      </w:pP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  <w:t xml:space="preserve">          </w:t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</w:r>
      <w:r w:rsidRPr="00317694">
        <w:rPr>
          <w:b w:val="0"/>
          <w:sz w:val="22"/>
          <w:szCs w:val="22"/>
        </w:rPr>
        <w:tab/>
        <w:t xml:space="preserve">                  </w:t>
      </w:r>
    </w:p>
    <w:p w:rsidR="003F2FF3" w:rsidRPr="00317694" w:rsidP="003F2FF3" w14:paraId="5A4FF0CF" w14:textId="77777777">
      <w:pPr>
        <w:rPr>
          <w:sz w:val="22"/>
          <w:szCs w:val="22"/>
        </w:rPr>
      </w:pPr>
    </w:p>
    <w:p w:rsidR="00F93F0B" w:rsidRPr="00317694" w:rsidP="00C05D9A" w14:paraId="19DF0C8F" w14:textId="77777777">
      <w:pPr>
        <w:pStyle w:val="Title"/>
        <w:jc w:val="left"/>
        <w:rPr>
          <w:b w:val="0"/>
          <w:sz w:val="22"/>
          <w:szCs w:val="22"/>
        </w:rPr>
      </w:pPr>
    </w:p>
    <w:sectPr w:rsidSect="00E845D1">
      <w:headerReference w:type="even" r:id="rId5"/>
      <w:footerReference w:type="default" r:id="rId6"/>
      <w:pgSz w:w="11906" w:h="16838"/>
      <w:pgMar w:top="181" w:right="567" w:bottom="0" w:left="902" w:header="708" w:footer="708" w:gutter="0"/>
      <w:pgNumType w:start="22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35971" w:rsidRPr="007A7381" w14:paraId="5F15B0D3" w14:textId="77777777">
    <w:pPr>
      <w:pStyle w:val="Footer"/>
      <w:rPr>
        <w:color w:val="FFFFFF" w:themeColor="background1"/>
      </w:rPr>
    </w:pPr>
    <w:r w:rsidRPr="007A7381">
      <w:rPr>
        <w:color w:val="FFFFFF" w:themeColor="background1"/>
      </w:rPr>
      <w:t>www.mustafakabul.com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D35971" w14:paraId="5BF97601" w14:textId="77777777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D35971" w14:paraId="3C272EE8" w14:textId="77777777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BDB0B96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E3DE5"/>
    <w:multiLevelType w:val="hybridMultilevel"/>
    <w:tmpl w:val="ADA29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7B3113"/>
    <w:multiLevelType w:val="hybridMultilevel"/>
    <w:tmpl w:val="E8AE10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5F7980"/>
    <w:multiLevelType w:val="hybridMultilevel"/>
    <w:tmpl w:val="6C440D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EE4645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8430EF"/>
    <w:multiLevelType w:val="hybridMultilevel"/>
    <w:tmpl w:val="394C72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0978DC"/>
    <w:multiLevelType w:val="hybridMultilevel"/>
    <w:tmpl w:val="E39802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131C48"/>
    <w:multiLevelType w:val="hybridMultilevel"/>
    <w:tmpl w:val="F3ACD2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6665BD"/>
    <w:multiLevelType w:val="hybridMultilevel"/>
    <w:tmpl w:val="B19A0F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764AF6"/>
    <w:multiLevelType w:val="hybridMultilevel"/>
    <w:tmpl w:val="E74A8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9655A4"/>
    <w:multiLevelType w:val="hybridMultilevel"/>
    <w:tmpl w:val="690EA8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4462EA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A846FA"/>
    <w:multiLevelType w:val="hybridMultilevel"/>
    <w:tmpl w:val="C48847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2D61E2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  <w:num w:numId="9">
    <w:abstractNumId w:val="8"/>
  </w:num>
  <w:num w:numId="10">
    <w:abstractNumId w:val="0"/>
  </w:num>
  <w:num w:numId="11">
    <w:abstractNumId w:val="11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12"/>
  </w:num>
  <w:num w:numId="16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14A39"/>
    <w:rsid w:val="00021A19"/>
    <w:rsid w:val="00024714"/>
    <w:rsid w:val="00036B77"/>
    <w:rsid w:val="00065D60"/>
    <w:rsid w:val="000823BB"/>
    <w:rsid w:val="00083E14"/>
    <w:rsid w:val="00083F16"/>
    <w:rsid w:val="000A3C6F"/>
    <w:rsid w:val="000C5637"/>
    <w:rsid w:val="000C58E9"/>
    <w:rsid w:val="000D1AAB"/>
    <w:rsid w:val="000E081B"/>
    <w:rsid w:val="000F3A8A"/>
    <w:rsid w:val="000F76EA"/>
    <w:rsid w:val="000F7EAC"/>
    <w:rsid w:val="0010502B"/>
    <w:rsid w:val="0010610B"/>
    <w:rsid w:val="00124E52"/>
    <w:rsid w:val="00142997"/>
    <w:rsid w:val="00171962"/>
    <w:rsid w:val="00181FC5"/>
    <w:rsid w:val="00195C0D"/>
    <w:rsid w:val="00197AA5"/>
    <w:rsid w:val="001A1343"/>
    <w:rsid w:val="001A4FCC"/>
    <w:rsid w:val="001C1F92"/>
    <w:rsid w:val="001E0CBF"/>
    <w:rsid w:val="001F2B46"/>
    <w:rsid w:val="001F737B"/>
    <w:rsid w:val="00200849"/>
    <w:rsid w:val="00206CA5"/>
    <w:rsid w:val="00213729"/>
    <w:rsid w:val="00232236"/>
    <w:rsid w:val="00236C14"/>
    <w:rsid w:val="002461DA"/>
    <w:rsid w:val="00247719"/>
    <w:rsid w:val="0025461C"/>
    <w:rsid w:val="00281819"/>
    <w:rsid w:val="002927C2"/>
    <w:rsid w:val="00295E97"/>
    <w:rsid w:val="002B5338"/>
    <w:rsid w:val="002B5A47"/>
    <w:rsid w:val="002C3201"/>
    <w:rsid w:val="002D1089"/>
    <w:rsid w:val="002D20B9"/>
    <w:rsid w:val="002D247E"/>
    <w:rsid w:val="002F2C24"/>
    <w:rsid w:val="00304044"/>
    <w:rsid w:val="0031404B"/>
    <w:rsid w:val="00317694"/>
    <w:rsid w:val="003611C2"/>
    <w:rsid w:val="00371372"/>
    <w:rsid w:val="003753B4"/>
    <w:rsid w:val="003811D8"/>
    <w:rsid w:val="00382734"/>
    <w:rsid w:val="0038420E"/>
    <w:rsid w:val="00390863"/>
    <w:rsid w:val="00394EE9"/>
    <w:rsid w:val="003D1C3E"/>
    <w:rsid w:val="003F2FF3"/>
    <w:rsid w:val="003F5FCE"/>
    <w:rsid w:val="00404ABF"/>
    <w:rsid w:val="00405EA9"/>
    <w:rsid w:val="004266FF"/>
    <w:rsid w:val="00440150"/>
    <w:rsid w:val="00440719"/>
    <w:rsid w:val="00463A3D"/>
    <w:rsid w:val="00472407"/>
    <w:rsid w:val="004859FE"/>
    <w:rsid w:val="00486D91"/>
    <w:rsid w:val="004A39CD"/>
    <w:rsid w:val="004D256E"/>
    <w:rsid w:val="004E414B"/>
    <w:rsid w:val="004F1260"/>
    <w:rsid w:val="004F25B1"/>
    <w:rsid w:val="004F4D91"/>
    <w:rsid w:val="004F6EBF"/>
    <w:rsid w:val="00512C3C"/>
    <w:rsid w:val="00523D03"/>
    <w:rsid w:val="00537E4D"/>
    <w:rsid w:val="0054684D"/>
    <w:rsid w:val="005543A7"/>
    <w:rsid w:val="005609AA"/>
    <w:rsid w:val="00561E2E"/>
    <w:rsid w:val="00566747"/>
    <w:rsid w:val="00597BE3"/>
    <w:rsid w:val="005A0605"/>
    <w:rsid w:val="005B7DA8"/>
    <w:rsid w:val="005C1FFB"/>
    <w:rsid w:val="005C6AA0"/>
    <w:rsid w:val="005D3EE6"/>
    <w:rsid w:val="005D683C"/>
    <w:rsid w:val="005D7E56"/>
    <w:rsid w:val="005E1E6C"/>
    <w:rsid w:val="00612AF5"/>
    <w:rsid w:val="00614DEA"/>
    <w:rsid w:val="0061574C"/>
    <w:rsid w:val="00620935"/>
    <w:rsid w:val="00626058"/>
    <w:rsid w:val="006277D5"/>
    <w:rsid w:val="0063203E"/>
    <w:rsid w:val="00667813"/>
    <w:rsid w:val="00672A10"/>
    <w:rsid w:val="006A1DE4"/>
    <w:rsid w:val="006B6496"/>
    <w:rsid w:val="006E4ADC"/>
    <w:rsid w:val="006E69B8"/>
    <w:rsid w:val="006F210A"/>
    <w:rsid w:val="0070231D"/>
    <w:rsid w:val="00706BCA"/>
    <w:rsid w:val="00717543"/>
    <w:rsid w:val="0072039C"/>
    <w:rsid w:val="007261AC"/>
    <w:rsid w:val="007262AE"/>
    <w:rsid w:val="00733D83"/>
    <w:rsid w:val="007456A7"/>
    <w:rsid w:val="00750FDC"/>
    <w:rsid w:val="00751BD0"/>
    <w:rsid w:val="0076131A"/>
    <w:rsid w:val="00767F61"/>
    <w:rsid w:val="00771A53"/>
    <w:rsid w:val="007726F3"/>
    <w:rsid w:val="00783CF8"/>
    <w:rsid w:val="00797B56"/>
    <w:rsid w:val="007A3369"/>
    <w:rsid w:val="007A4E3B"/>
    <w:rsid w:val="007A7381"/>
    <w:rsid w:val="007D07E9"/>
    <w:rsid w:val="007E6886"/>
    <w:rsid w:val="007F077C"/>
    <w:rsid w:val="007F101E"/>
    <w:rsid w:val="007F5D66"/>
    <w:rsid w:val="007F7FB5"/>
    <w:rsid w:val="00800E38"/>
    <w:rsid w:val="00803A4D"/>
    <w:rsid w:val="00805195"/>
    <w:rsid w:val="0083198A"/>
    <w:rsid w:val="00832294"/>
    <w:rsid w:val="008334C8"/>
    <w:rsid w:val="008465FC"/>
    <w:rsid w:val="00851A20"/>
    <w:rsid w:val="00854EE3"/>
    <w:rsid w:val="0086165D"/>
    <w:rsid w:val="008770A6"/>
    <w:rsid w:val="00877288"/>
    <w:rsid w:val="00893082"/>
    <w:rsid w:val="008A1209"/>
    <w:rsid w:val="008B031F"/>
    <w:rsid w:val="008C2FF0"/>
    <w:rsid w:val="008D254B"/>
    <w:rsid w:val="008E469F"/>
    <w:rsid w:val="00900588"/>
    <w:rsid w:val="00923772"/>
    <w:rsid w:val="00935D2A"/>
    <w:rsid w:val="00936A9A"/>
    <w:rsid w:val="009448B0"/>
    <w:rsid w:val="0096081E"/>
    <w:rsid w:val="00963B76"/>
    <w:rsid w:val="009A3928"/>
    <w:rsid w:val="009A4A2A"/>
    <w:rsid w:val="009B3116"/>
    <w:rsid w:val="009D70B9"/>
    <w:rsid w:val="009E3CAE"/>
    <w:rsid w:val="009F24E9"/>
    <w:rsid w:val="00A01031"/>
    <w:rsid w:val="00A1065F"/>
    <w:rsid w:val="00A22C94"/>
    <w:rsid w:val="00A24379"/>
    <w:rsid w:val="00A523B0"/>
    <w:rsid w:val="00A575A2"/>
    <w:rsid w:val="00A7510D"/>
    <w:rsid w:val="00A766FF"/>
    <w:rsid w:val="00A9033A"/>
    <w:rsid w:val="00A91DC2"/>
    <w:rsid w:val="00AA2F10"/>
    <w:rsid w:val="00AA3734"/>
    <w:rsid w:val="00AA3C38"/>
    <w:rsid w:val="00AA3C7B"/>
    <w:rsid w:val="00AB03F9"/>
    <w:rsid w:val="00AB1F7E"/>
    <w:rsid w:val="00AC2B95"/>
    <w:rsid w:val="00AD1562"/>
    <w:rsid w:val="00AD3F13"/>
    <w:rsid w:val="00AE0FD7"/>
    <w:rsid w:val="00B01D83"/>
    <w:rsid w:val="00B17E1B"/>
    <w:rsid w:val="00B24B8A"/>
    <w:rsid w:val="00B366D6"/>
    <w:rsid w:val="00B41C0C"/>
    <w:rsid w:val="00B57B29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333"/>
    <w:rsid w:val="00BB594B"/>
    <w:rsid w:val="00BC1013"/>
    <w:rsid w:val="00BC4C6D"/>
    <w:rsid w:val="00BD28BE"/>
    <w:rsid w:val="00BD3C59"/>
    <w:rsid w:val="00BD6A9E"/>
    <w:rsid w:val="00BE469B"/>
    <w:rsid w:val="00BF411C"/>
    <w:rsid w:val="00C0110D"/>
    <w:rsid w:val="00C01FD3"/>
    <w:rsid w:val="00C05D9A"/>
    <w:rsid w:val="00C073D2"/>
    <w:rsid w:val="00C16103"/>
    <w:rsid w:val="00C16292"/>
    <w:rsid w:val="00C225F0"/>
    <w:rsid w:val="00C23760"/>
    <w:rsid w:val="00C30713"/>
    <w:rsid w:val="00C56EAC"/>
    <w:rsid w:val="00C7524A"/>
    <w:rsid w:val="00C816D4"/>
    <w:rsid w:val="00C95376"/>
    <w:rsid w:val="00C964A8"/>
    <w:rsid w:val="00CA0B61"/>
    <w:rsid w:val="00CA32F0"/>
    <w:rsid w:val="00CB4390"/>
    <w:rsid w:val="00CD2AEE"/>
    <w:rsid w:val="00CE0B4C"/>
    <w:rsid w:val="00CE2C04"/>
    <w:rsid w:val="00CE4644"/>
    <w:rsid w:val="00CE4C8A"/>
    <w:rsid w:val="00CE7A88"/>
    <w:rsid w:val="00CF4497"/>
    <w:rsid w:val="00D12BD1"/>
    <w:rsid w:val="00D17413"/>
    <w:rsid w:val="00D24193"/>
    <w:rsid w:val="00D35971"/>
    <w:rsid w:val="00D40D39"/>
    <w:rsid w:val="00D457F5"/>
    <w:rsid w:val="00D50F05"/>
    <w:rsid w:val="00D5456D"/>
    <w:rsid w:val="00D60676"/>
    <w:rsid w:val="00D64890"/>
    <w:rsid w:val="00D730B3"/>
    <w:rsid w:val="00D766FA"/>
    <w:rsid w:val="00D76913"/>
    <w:rsid w:val="00D85584"/>
    <w:rsid w:val="00D86D96"/>
    <w:rsid w:val="00D87039"/>
    <w:rsid w:val="00D97BCD"/>
    <w:rsid w:val="00DA73C6"/>
    <w:rsid w:val="00DB1CEC"/>
    <w:rsid w:val="00DB57EB"/>
    <w:rsid w:val="00DD167E"/>
    <w:rsid w:val="00DD412B"/>
    <w:rsid w:val="00DD4E5F"/>
    <w:rsid w:val="00DF52D0"/>
    <w:rsid w:val="00E00CFB"/>
    <w:rsid w:val="00E036DB"/>
    <w:rsid w:val="00E037E8"/>
    <w:rsid w:val="00E05AF8"/>
    <w:rsid w:val="00E154A3"/>
    <w:rsid w:val="00E22B6B"/>
    <w:rsid w:val="00E4287C"/>
    <w:rsid w:val="00E461BE"/>
    <w:rsid w:val="00E6092E"/>
    <w:rsid w:val="00E654E1"/>
    <w:rsid w:val="00E707E3"/>
    <w:rsid w:val="00E845D1"/>
    <w:rsid w:val="00E85501"/>
    <w:rsid w:val="00E91F0C"/>
    <w:rsid w:val="00EA60A4"/>
    <w:rsid w:val="00EB3A78"/>
    <w:rsid w:val="00EB4299"/>
    <w:rsid w:val="00EB67FA"/>
    <w:rsid w:val="00EC3DD7"/>
    <w:rsid w:val="00EC5ED5"/>
    <w:rsid w:val="00EC5F67"/>
    <w:rsid w:val="00ED6647"/>
    <w:rsid w:val="00EE3854"/>
    <w:rsid w:val="00EE67BB"/>
    <w:rsid w:val="00EF26E4"/>
    <w:rsid w:val="00EF66B8"/>
    <w:rsid w:val="00F35280"/>
    <w:rsid w:val="00F53249"/>
    <w:rsid w:val="00F54CDE"/>
    <w:rsid w:val="00F869DC"/>
    <w:rsid w:val="00F93F0B"/>
    <w:rsid w:val="00FA7DC5"/>
    <w:rsid w:val="00FC7BB0"/>
    <w:rsid w:val="00FE1E82"/>
    <w:rsid w:val="00FE2E4D"/>
    <w:rsid w:val="00FE3540"/>
    <w:rsid w:val="00FE56F3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4B8241BD"/>
  <w15:docId w15:val="{5A2CCC1C-A325-43BC-9B44-789BCF890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paragraph" w:customStyle="1" w:styleId="msobodytextindent">
    <w:name w:val="msobodytextindent"/>
    <w:basedOn w:val="Normal"/>
    <w:rsid w:val="00D5456D"/>
    <w:pPr>
      <w:ind w:left="146" w:hanging="146"/>
    </w:pPr>
  </w:style>
  <w:style w:type="paragraph" w:styleId="ListParagraph">
    <w:name w:val="List Paragraph"/>
    <w:basedOn w:val="Normal"/>
    <w:uiPriority w:val="34"/>
    <w:qFormat/>
    <w:rsid w:val="00D5456D"/>
    <w:pPr>
      <w:ind w:left="720"/>
      <w:contextualSpacing/>
    </w:pPr>
  </w:style>
  <w:style w:type="paragraph" w:styleId="BalloonText">
    <w:name w:val="Balloon Text"/>
    <w:basedOn w:val="Normal"/>
    <w:link w:val="BalonMetniChar"/>
    <w:rsid w:val="008930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DefaultParagraphFont"/>
    <w:link w:val="BalloonText"/>
    <w:rsid w:val="00893082"/>
    <w:rPr>
      <w:rFonts w:ascii="Tahoma" w:hAnsi="Tahoma" w:cs="Tahoma"/>
      <w:sz w:val="16"/>
      <w:szCs w:val="16"/>
    </w:rPr>
  </w:style>
  <w:style w:type="paragraph" w:customStyle="1" w:styleId="msobodytextindent2">
    <w:name w:val="msobodytextindent2"/>
    <w:basedOn w:val="Normal"/>
    <w:rsid w:val="004E414B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Hyperlink">
    <w:name w:val="Hyperlink"/>
    <w:basedOn w:val="DefaultParagraphFont"/>
    <w:unhideWhenUsed/>
    <w:rsid w:val="00BD6A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E25899-DA1D-4234-AC0B-DFC89A2C0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36</Pages>
  <Words>13546</Words>
  <Characters>77216</Characters>
  <Application>Microsoft Office Word</Application>
  <DocSecurity>0</DocSecurity>
  <Lines>643</Lines>
  <Paragraphs>181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90581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7</cp:revision>
  <cp:lastPrinted>2023-09-10T15:37:00Z</cp:lastPrinted>
  <dcterms:created xsi:type="dcterms:W3CDTF">2017-09-24T19:46:00Z</dcterms:created>
  <dcterms:modified xsi:type="dcterms:W3CDTF">2026-07-17T10:58:00Z</dcterms:modified>
  <cp:category>Mustafa KABUL</cp:category>
</cp:coreProperties>
</file>